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3D" w:rsidRPr="005A7C4A" w:rsidRDefault="00E903FC" w:rsidP="00E903F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5A7C4A">
        <w:rPr>
          <w:rFonts w:ascii="TH SarabunIT๙" w:hAnsi="TH SarabunIT๙" w:cs="TH SarabunIT๙"/>
          <w:b/>
          <w:bCs/>
          <w:sz w:val="48"/>
          <w:szCs w:val="48"/>
          <w:cs/>
        </w:rPr>
        <w:t>คำนำ</w:t>
      </w:r>
    </w:p>
    <w:p w:rsidR="00C02B53" w:rsidRPr="005A7C4A" w:rsidRDefault="00C02B53" w:rsidP="00E903FC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:rsidR="00E903FC" w:rsidRPr="005A7C4A" w:rsidRDefault="00E903FC" w:rsidP="009374CF">
      <w:pPr>
        <w:ind w:right="-330"/>
        <w:jc w:val="thaiDistribute"/>
        <w:rPr>
          <w:rFonts w:ascii="TH SarabunIT๙" w:hAnsi="TH SarabunIT๙" w:cs="TH SarabunIT๙"/>
          <w:sz w:val="32"/>
          <w:szCs w:val="32"/>
        </w:rPr>
      </w:pPr>
      <w:r w:rsidRPr="005A7C4A">
        <w:rPr>
          <w:rFonts w:ascii="TH SarabunIT๙" w:hAnsi="TH SarabunIT๙" w:cs="TH SarabunIT๙"/>
          <w:sz w:val="32"/>
          <w:szCs w:val="32"/>
        </w:rPr>
        <w:tab/>
      </w:r>
      <w:r w:rsidRPr="005A7C4A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 ว่าด้วยการจัดทำแผนพัฒนาข</w:t>
      </w:r>
      <w:r w:rsidR="00032332">
        <w:rPr>
          <w:rFonts w:ascii="TH SarabunIT๙" w:hAnsi="TH SarabunIT๙" w:cs="TH SarabunIT๙"/>
          <w:sz w:val="32"/>
          <w:szCs w:val="32"/>
          <w:cs/>
        </w:rPr>
        <w:t xml:space="preserve">ององค์กรปกครองส่วนท้องถิ่น </w:t>
      </w:r>
      <w:r w:rsidR="009374CF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2)   </w:t>
      </w:r>
      <w:r w:rsidR="00032332">
        <w:rPr>
          <w:rFonts w:ascii="TH SarabunIT๙" w:hAnsi="TH SarabunIT๙" w:cs="TH SarabunIT๙"/>
          <w:sz w:val="32"/>
          <w:szCs w:val="32"/>
          <w:cs/>
        </w:rPr>
        <w:t>พ.ศ.</w:t>
      </w:r>
      <w:r w:rsidR="009374CF">
        <w:rPr>
          <w:rFonts w:ascii="TH SarabunIT๙" w:hAnsi="TH SarabunIT๙" w:cs="TH SarabunIT๙"/>
          <w:sz w:val="32"/>
          <w:szCs w:val="32"/>
          <w:cs/>
        </w:rPr>
        <w:t>๒๕</w:t>
      </w:r>
      <w:r w:rsidR="009374CF">
        <w:rPr>
          <w:rFonts w:ascii="TH SarabunIT๙" w:hAnsi="TH SarabunIT๙" w:cs="TH SarabunIT๙" w:hint="cs"/>
          <w:sz w:val="32"/>
          <w:szCs w:val="32"/>
          <w:cs/>
        </w:rPr>
        <w:t>59</w:t>
      </w:r>
      <w:r w:rsidRPr="005A7C4A">
        <w:rPr>
          <w:rFonts w:ascii="TH SarabunIT๙" w:hAnsi="TH SarabunIT๙" w:cs="TH SarabunIT๙"/>
          <w:sz w:val="32"/>
          <w:szCs w:val="32"/>
          <w:cs/>
        </w:rPr>
        <w:t xml:space="preserve"> กำหนดให้จัดทำ “แผนการดำเนินงาน” ซึ่งเป็นเอกสารที่รวบรวมแผนงาน โครงการ กิจกรรม</w:t>
      </w:r>
      <w:r w:rsidR="00582FF8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5A7C4A">
        <w:rPr>
          <w:rFonts w:ascii="TH SarabunIT๙" w:hAnsi="TH SarabunIT๙" w:cs="TH SarabunIT๙"/>
          <w:sz w:val="32"/>
          <w:szCs w:val="32"/>
          <w:cs/>
        </w:rPr>
        <w:t>ที่ดำเนินการจริงทั้งหมดในพื้นที่ขององค์กรปกครองส่วนท้องถิ่นในแต่ละปีงบประมาณ เพื่อให้ทราบกิจกรรม</w:t>
      </w:r>
      <w:r w:rsidR="00582FF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A7C4A">
        <w:rPr>
          <w:rFonts w:ascii="TH SarabunIT๙" w:hAnsi="TH SarabunIT๙" w:cs="TH SarabunIT๙"/>
          <w:sz w:val="32"/>
          <w:szCs w:val="32"/>
          <w:cs/>
        </w:rPr>
        <w:t>การพัฒนาในพื้นที่ดำเนินการ โดยกำหนดให้แล้วเสร็จ</w:t>
      </w:r>
      <w:r w:rsidR="009374CF">
        <w:rPr>
          <w:rFonts w:ascii="TH SarabunIT๙" w:hAnsi="TH SarabunIT๙" w:cs="TH SarabunIT๙" w:hint="cs"/>
          <w:sz w:val="32"/>
          <w:szCs w:val="32"/>
          <w:cs/>
        </w:rPr>
        <w:t>ภายในสามสิบวันนับแต่วันที่ประกาศใช้งบประมาณรายจ่าย</w:t>
      </w:r>
      <w:r w:rsidR="00582FF8">
        <w:rPr>
          <w:rFonts w:ascii="TH SarabunIT๙" w:hAnsi="TH SarabunIT๙" w:cs="TH SarabunIT๙" w:hint="cs"/>
          <w:sz w:val="32"/>
          <w:szCs w:val="32"/>
          <w:cs/>
        </w:rPr>
        <w:t>ประจำปี งบประมาณรายจ่าย</w:t>
      </w:r>
      <w:r w:rsidR="009374CF">
        <w:rPr>
          <w:rFonts w:ascii="TH SarabunIT๙" w:hAnsi="TH SarabunIT๙" w:cs="TH SarabunIT๙" w:hint="cs"/>
          <w:sz w:val="32"/>
          <w:szCs w:val="32"/>
          <w:cs/>
        </w:rPr>
        <w:t>เพิ่มเติม งบประมาณจากเงินสะสม หรือได้รับแจ้งแผนงานและโครงการจาก</w:t>
      </w:r>
      <w:r w:rsidR="000D59F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374CF">
        <w:rPr>
          <w:rFonts w:ascii="TH SarabunIT๙" w:hAnsi="TH SarabunIT๙" w:cs="TH SarabunIT๙" w:hint="cs"/>
          <w:sz w:val="32"/>
          <w:szCs w:val="32"/>
          <w:cs/>
        </w:rPr>
        <w:t>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</w:p>
    <w:p w:rsidR="00E903FC" w:rsidRPr="005A7C4A" w:rsidRDefault="00E903FC" w:rsidP="00E903FC">
      <w:pPr>
        <w:ind w:right="-330"/>
        <w:jc w:val="thaiDistribute"/>
        <w:rPr>
          <w:rFonts w:ascii="TH SarabunIT๙" w:hAnsi="TH SarabunIT๙" w:cs="TH SarabunIT๙"/>
          <w:sz w:val="32"/>
          <w:szCs w:val="32"/>
        </w:rPr>
      </w:pPr>
      <w:r w:rsidRPr="005A7C4A">
        <w:rPr>
          <w:rFonts w:ascii="TH SarabunIT๙" w:hAnsi="TH SarabunIT๙" w:cs="TH SarabunIT๙"/>
          <w:sz w:val="32"/>
          <w:szCs w:val="32"/>
          <w:cs/>
        </w:rPr>
        <w:tab/>
        <w:t>เทศบาลตำบลทรายขาว  จึงได้จัดทำแผนการดำเนินงาน ประจำปี</w:t>
      </w:r>
      <w:r w:rsidR="00020C42">
        <w:rPr>
          <w:rFonts w:ascii="TH SarabunIT๙" w:hAnsi="TH SarabunIT๙" w:cs="TH SarabunIT๙" w:hint="cs"/>
          <w:sz w:val="32"/>
          <w:szCs w:val="32"/>
          <w:cs/>
        </w:rPr>
        <w:t>งบประมาณ พ.ศ.</w:t>
      </w:r>
      <w:r w:rsidR="00F162F6">
        <w:rPr>
          <w:rFonts w:ascii="TH SarabunIT๙" w:hAnsi="TH SarabunIT๙" w:cs="TH SarabunIT๙"/>
          <w:sz w:val="32"/>
          <w:szCs w:val="32"/>
          <w:cs/>
        </w:rPr>
        <w:t>๒๕</w:t>
      </w:r>
      <w:r w:rsidR="00F162F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6DF3">
        <w:rPr>
          <w:rFonts w:ascii="TH SarabunIT๙" w:hAnsi="TH SarabunIT๙" w:cs="TH SarabunIT๙" w:hint="cs"/>
          <w:sz w:val="32"/>
          <w:szCs w:val="32"/>
          <w:cs/>
        </w:rPr>
        <w:t>2</w:t>
      </w:r>
      <w:bookmarkStart w:id="0" w:name="_GoBack"/>
      <w:bookmarkEnd w:id="0"/>
      <w:r w:rsidRPr="005A7C4A">
        <w:rPr>
          <w:rFonts w:ascii="TH SarabunIT๙" w:hAnsi="TH SarabunIT๙" w:cs="TH SarabunIT๙"/>
          <w:sz w:val="32"/>
          <w:szCs w:val="32"/>
          <w:cs/>
        </w:rPr>
        <w:t xml:space="preserve"> ขึ้น </w:t>
      </w:r>
      <w:r w:rsidR="000D59F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A7C4A">
        <w:rPr>
          <w:rFonts w:ascii="TH SarabunIT๙" w:hAnsi="TH SarabunIT๙" w:cs="TH SarabunIT๙"/>
          <w:sz w:val="32"/>
          <w:szCs w:val="32"/>
          <w:cs/>
        </w:rPr>
        <w:t>เพื่อใช้เป็นคู่มือในการดำเนินงานโครงการ งานกิจกรรมต่าง ๆ ที่เทศบา</w:t>
      </w:r>
      <w:r w:rsidR="002353F0" w:rsidRPr="005A7C4A">
        <w:rPr>
          <w:rFonts w:ascii="TH SarabunIT๙" w:hAnsi="TH SarabunIT๙" w:cs="TH SarabunIT๙"/>
          <w:sz w:val="32"/>
          <w:szCs w:val="32"/>
          <w:cs/>
        </w:rPr>
        <w:t xml:space="preserve">ลตำบลทรายขาวได้ตั้งงบประมาณไว้ </w:t>
      </w:r>
      <w:r w:rsidR="000D59F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7C4A">
        <w:rPr>
          <w:rFonts w:ascii="TH SarabunIT๙" w:hAnsi="TH SarabunIT๙" w:cs="TH SarabunIT๙"/>
          <w:sz w:val="32"/>
          <w:szCs w:val="32"/>
          <w:cs/>
        </w:rPr>
        <w:t>ซึ่งจะช่วยให้การบริหารจัดการแผนงาน โครงการต่าง ๆ สามารถบรรลุเป้าหมายที่กำหนดไว้ได้อย่างมีประสิทธิภาพ</w:t>
      </w:r>
    </w:p>
    <w:p w:rsidR="00E903FC" w:rsidRPr="005A7C4A" w:rsidRDefault="00E903FC" w:rsidP="00E903FC">
      <w:pPr>
        <w:ind w:right="-33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903FC" w:rsidRPr="005A7C4A" w:rsidRDefault="002353F0" w:rsidP="002353F0">
      <w:pPr>
        <w:spacing w:after="0" w:line="240" w:lineRule="auto"/>
        <w:ind w:right="-329"/>
        <w:rPr>
          <w:rFonts w:ascii="TH SarabunIT๙" w:hAnsi="TH SarabunIT๙" w:cs="TH SarabunIT๙"/>
          <w:sz w:val="32"/>
          <w:szCs w:val="32"/>
        </w:rPr>
      </w:pPr>
      <w:r w:rsidRPr="005A7C4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ง</w:t>
      </w:r>
      <w:r w:rsidR="00E903FC" w:rsidRPr="005A7C4A">
        <w:rPr>
          <w:rFonts w:ascii="TH SarabunIT๙" w:hAnsi="TH SarabunIT๙" w:cs="TH SarabunIT๙"/>
          <w:sz w:val="32"/>
          <w:szCs w:val="32"/>
          <w:cs/>
        </w:rPr>
        <w:t>านวิเคราะห์นโยบายและแผน</w:t>
      </w:r>
    </w:p>
    <w:p w:rsidR="00E903FC" w:rsidRPr="005A7C4A" w:rsidRDefault="002353F0" w:rsidP="002353F0">
      <w:pPr>
        <w:spacing w:after="0" w:line="240" w:lineRule="auto"/>
        <w:ind w:right="-329"/>
        <w:rPr>
          <w:rFonts w:ascii="TH SarabunIT๙" w:hAnsi="TH SarabunIT๙" w:cs="TH SarabunIT๙"/>
          <w:sz w:val="32"/>
          <w:szCs w:val="32"/>
        </w:rPr>
      </w:pPr>
      <w:r w:rsidRPr="005A7C4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</w:t>
      </w:r>
      <w:r w:rsidR="00E903FC" w:rsidRPr="005A7C4A">
        <w:rPr>
          <w:rFonts w:ascii="TH SarabunIT๙" w:hAnsi="TH SarabunIT๙" w:cs="TH SarabunIT๙"/>
          <w:sz w:val="32"/>
          <w:szCs w:val="32"/>
          <w:cs/>
        </w:rPr>
        <w:t>เทศบาลตำบลทรายขาว</w:t>
      </w:r>
    </w:p>
    <w:p w:rsidR="00E903FC" w:rsidRPr="005A7C4A" w:rsidRDefault="00E903FC" w:rsidP="00E903FC">
      <w:pPr>
        <w:ind w:right="-33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903FC" w:rsidRPr="005A7C4A" w:rsidRDefault="00E903FC" w:rsidP="00E903FC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E903FC" w:rsidRPr="005A7C4A" w:rsidRDefault="00E903FC" w:rsidP="00E903F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E903FC" w:rsidRPr="005A7C4A" w:rsidSect="006C073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903FC"/>
    <w:rsid w:val="00006138"/>
    <w:rsid w:val="00020C42"/>
    <w:rsid w:val="00032332"/>
    <w:rsid w:val="000D59F8"/>
    <w:rsid w:val="002353F0"/>
    <w:rsid w:val="00257842"/>
    <w:rsid w:val="00400EA7"/>
    <w:rsid w:val="004E26F4"/>
    <w:rsid w:val="0050620D"/>
    <w:rsid w:val="00582FF8"/>
    <w:rsid w:val="00597E46"/>
    <w:rsid w:val="005A7C4A"/>
    <w:rsid w:val="005C2A9A"/>
    <w:rsid w:val="006C073D"/>
    <w:rsid w:val="006F47EC"/>
    <w:rsid w:val="007407E2"/>
    <w:rsid w:val="007419EC"/>
    <w:rsid w:val="00743D3A"/>
    <w:rsid w:val="007B6DF3"/>
    <w:rsid w:val="008F03EF"/>
    <w:rsid w:val="0090280B"/>
    <w:rsid w:val="009374CF"/>
    <w:rsid w:val="009D2D9A"/>
    <w:rsid w:val="00AA1793"/>
    <w:rsid w:val="00B10EBF"/>
    <w:rsid w:val="00C02B53"/>
    <w:rsid w:val="00C82270"/>
    <w:rsid w:val="00DA2490"/>
    <w:rsid w:val="00DC6690"/>
    <w:rsid w:val="00E903FC"/>
    <w:rsid w:val="00F1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E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E4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18</cp:revision>
  <cp:lastPrinted>2018-09-24T05:22:00Z</cp:lastPrinted>
  <dcterms:created xsi:type="dcterms:W3CDTF">2011-10-27T07:06:00Z</dcterms:created>
  <dcterms:modified xsi:type="dcterms:W3CDTF">2018-09-24T05:22:00Z</dcterms:modified>
</cp:coreProperties>
</file>